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DB60" w14:textId="77777777" w:rsidR="00AB277D" w:rsidRDefault="00CC087D">
      <w:pPr>
        <w:pStyle w:val="Naslov1"/>
        <w:spacing w:before="75"/>
        <w:ind w:left="136"/>
      </w:pPr>
      <w:r>
        <w:t>PRILOG</w:t>
      </w:r>
      <w:r>
        <w:rPr>
          <w:spacing w:val="1"/>
        </w:rPr>
        <w:t xml:space="preserve"> </w:t>
      </w:r>
      <w:r>
        <w:t>2</w:t>
      </w:r>
    </w:p>
    <w:p w14:paraId="6748E3EA" w14:textId="77777777" w:rsidR="00AB277D" w:rsidRDefault="00AB277D">
      <w:pPr>
        <w:pStyle w:val="Tijeloteksta"/>
        <w:spacing w:before="9"/>
        <w:rPr>
          <w:rFonts w:ascii="Arial"/>
          <w:b/>
          <w:sz w:val="20"/>
        </w:rPr>
      </w:pPr>
    </w:p>
    <w:p w14:paraId="725C7387" w14:textId="77777777" w:rsidR="00AB277D" w:rsidRDefault="00CC087D">
      <w:pPr>
        <w:ind w:right="137"/>
        <w:jc w:val="right"/>
        <w:rPr>
          <w:rFonts w:ascii="Arial"/>
          <w:b/>
        </w:rPr>
      </w:pPr>
      <w:r>
        <w:rPr>
          <w:rFonts w:ascii="Arial"/>
          <w:b/>
        </w:rPr>
        <w:t>OBRAZAC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PN</w:t>
      </w:r>
    </w:p>
    <w:p w14:paraId="5FC8F4FB" w14:textId="77777777" w:rsidR="00AB277D" w:rsidRDefault="00AB277D">
      <w:pPr>
        <w:pStyle w:val="Tijeloteksta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B277D" w14:paraId="2191DEB9" w14:textId="77777777">
        <w:trPr>
          <w:trHeight w:val="251"/>
        </w:trPr>
        <w:tc>
          <w:tcPr>
            <w:tcW w:w="4532" w:type="dxa"/>
          </w:tcPr>
          <w:p w14:paraId="3B6B339A" w14:textId="77777777" w:rsidR="00AB277D" w:rsidRDefault="00CC087D">
            <w:pPr>
              <w:pStyle w:val="TableParagraph"/>
              <w:spacing w:line="232" w:lineRule="exact"/>
              <w:ind w:left="1466" w:right="145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</w:t>
            </w:r>
            <w:r>
              <w:rPr>
                <w:rFonts w:ascii="Arial" w:hAnsi="Arial"/>
                <w:b/>
              </w:rPr>
              <w:t>UPANIJA</w:t>
            </w:r>
          </w:p>
        </w:tc>
        <w:tc>
          <w:tcPr>
            <w:tcW w:w="4532" w:type="dxa"/>
          </w:tcPr>
          <w:p w14:paraId="1AA75C6F" w14:textId="261897C0" w:rsidR="00AB277D" w:rsidRDefault="00D65A61" w:rsidP="00D65A61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OSJE</w:t>
            </w:r>
            <w:r>
              <w:rPr>
                <w:rFonts w:ascii="Times New Roman"/>
                <w:sz w:val="18"/>
              </w:rPr>
              <w:t>Č</w:t>
            </w:r>
            <w:r>
              <w:rPr>
                <w:rFonts w:ascii="Times New Roman"/>
                <w:sz w:val="18"/>
              </w:rPr>
              <w:t>KO-BARANJSKA</w:t>
            </w:r>
          </w:p>
        </w:tc>
      </w:tr>
      <w:tr w:rsidR="00AB277D" w14:paraId="2E761AF3" w14:textId="77777777">
        <w:trPr>
          <w:trHeight w:val="254"/>
        </w:trPr>
        <w:tc>
          <w:tcPr>
            <w:tcW w:w="4532" w:type="dxa"/>
          </w:tcPr>
          <w:p w14:paraId="741A3539" w14:textId="7A6866A3" w:rsidR="00AB277D" w:rsidRDefault="00CC087D">
            <w:pPr>
              <w:pStyle w:val="TableParagraph"/>
              <w:spacing w:line="234" w:lineRule="exact"/>
              <w:ind w:left="1466" w:right="145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OPĆINA</w:t>
            </w:r>
          </w:p>
        </w:tc>
        <w:tc>
          <w:tcPr>
            <w:tcW w:w="4532" w:type="dxa"/>
          </w:tcPr>
          <w:p w14:paraId="2C78B9A1" w14:textId="49B3AB95" w:rsidR="00AB277D" w:rsidRDefault="00D65A61" w:rsidP="00D65A61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GORJANI</w:t>
            </w:r>
          </w:p>
        </w:tc>
      </w:tr>
    </w:tbl>
    <w:p w14:paraId="03F49E5E" w14:textId="77777777" w:rsidR="00AB277D" w:rsidRDefault="00AB277D">
      <w:pPr>
        <w:pStyle w:val="Tijeloteksta"/>
        <w:rPr>
          <w:rFonts w:ascii="Arial"/>
          <w:b/>
          <w:sz w:val="20"/>
        </w:rPr>
      </w:pPr>
    </w:p>
    <w:p w14:paraId="5A6C3791" w14:textId="7A463880" w:rsidR="00AB277D" w:rsidRDefault="00CC087D" w:rsidP="00CC087D">
      <w:pPr>
        <w:pStyle w:val="Tijeloteksta"/>
        <w:spacing w:before="1"/>
        <w:jc w:val="center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1" locked="0" layoutInCell="1" allowOverlap="1" wp14:anchorId="72F27E4F" wp14:editId="5EE66ECF">
                <wp:simplePos x="0" y="0"/>
                <wp:positionH relativeFrom="column">
                  <wp:posOffset>3312795</wp:posOffset>
                </wp:positionH>
                <wp:positionV relativeFrom="paragraph">
                  <wp:posOffset>140784</wp:posOffset>
                </wp:positionV>
                <wp:extent cx="2209165" cy="24892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3C064" w14:textId="35574165" w:rsidR="00CC087D" w:rsidRPr="00CC087D" w:rsidRDefault="00CC087D" w:rsidP="00CC08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C087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05 - SUŠA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27E4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260.85pt;margin-top:11.1pt;width:173.95pt;height:19.6pt;z-index:-157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" filled="f" stroked="f" strokeweight=".5pt">
                <v:textbox>
                  <w:txbxContent>
                    <w:p w14:paraId="6933C064" w14:textId="35574165" w:rsidR="00CC087D" w:rsidRPr="00CC087D" w:rsidRDefault="00CC087D" w:rsidP="00CC087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C087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05 - SUŠA</w:t>
                      </w:r>
                    </w:p>
                  </w:txbxContent>
                </v:textbox>
              </v:shape>
            </w:pict>
          </mc:Fallback>
        </mc:AlternateContent>
      </w:r>
      <w:r>
        <w:pict w14:anchorId="74EFF5E0">
          <v:group id="_x0000_s1028" style="position:absolute;left:0;text-align:left;margin-left:70.8pt;margin-top:13pt;width:453.7pt;height:13.7pt;z-index:-15728640;mso-wrap-distance-left:0;mso-wrap-distance-right:0;mso-position-horizontal-relative:page;mso-position-vertical-relative:text" coordorigin="1416,260" coordsize="9074,274">
            <v:shape id="_x0000_s1030" style="position:absolute;left:1426;top:259;width:9064;height:274" coordorigin="1426,260" coordsize="9064,274" o:spt="100" adj="0,,0" path="m5967,524r-4541,l1426,533r4541,l5967,524xm5967,260r-4541,l1426,269r4541,l5967,260xm5977,260r-10,l5967,269r,255l5967,533r10,l5977,524r,-255l5977,260xm10490,260r-10,l5977,260r,9l10480,269r,255l5977,524r,9l10480,533r10,l10490,524r,-255l10490,260xe" fillcolor="black" stroked="f">
              <v:stroke joinstyle="round"/>
              <v:formulas/>
              <v:path arrowok="t" o:connecttype="segments"/>
            </v:shape>
            <v:shape id="_x0000_s1029" type="#_x0000_t202" style="position:absolute;left:1421;top:264;width:4551;height:264" filled="f" strokeweight=".48pt">
              <v:textbox style="mso-next-textbox:#_x0000_s1029" inset="0,0,0,0">
                <w:txbxContent>
                  <w:p w14:paraId="74B1A661" w14:textId="77777777" w:rsidR="00AB277D" w:rsidRDefault="00CC087D">
                    <w:pPr>
                      <w:spacing w:line="251" w:lineRule="exact"/>
                      <w:ind w:left="105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VRSTA</w:t>
                    </w:r>
                    <w:r>
                      <w:rPr>
                        <w:rFonts w:asci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PRIRODNE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NEPOGODE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49C9118" w14:textId="77777777" w:rsidR="00AB277D" w:rsidRDefault="00AB277D">
      <w:pPr>
        <w:pStyle w:val="Tijeloteksta"/>
        <w:rPr>
          <w:rFonts w:ascii="Arial"/>
          <w:b/>
          <w:sz w:val="20"/>
        </w:rPr>
      </w:pPr>
    </w:p>
    <w:p w14:paraId="0576E9EA" w14:textId="77777777" w:rsidR="00AB277D" w:rsidRDefault="00AB277D">
      <w:pPr>
        <w:pStyle w:val="Tijeloteksta"/>
        <w:rPr>
          <w:rFonts w:ascii="Arial"/>
          <w:b/>
          <w:sz w:val="20"/>
        </w:rPr>
      </w:pPr>
    </w:p>
    <w:p w14:paraId="3DF85F38" w14:textId="77777777" w:rsidR="00AB277D" w:rsidRDefault="00CC087D">
      <w:pPr>
        <w:pStyle w:val="Naslov1"/>
        <w:ind w:left="2326" w:right="2326"/>
        <w:jc w:val="center"/>
      </w:pPr>
      <w:r>
        <w:t>PRIJAVA</w:t>
      </w:r>
      <w:r>
        <w:rPr>
          <w:spacing w:val="-7"/>
        </w:rPr>
        <w:t xml:space="preserve"> </w:t>
      </w:r>
      <w:r>
        <w:t>ŠTETE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PRIRODNE</w:t>
      </w:r>
      <w:r>
        <w:rPr>
          <w:spacing w:val="-2"/>
        </w:rPr>
        <w:t xml:space="preserve"> </w:t>
      </w:r>
      <w:r>
        <w:t>NEPOGODE</w:t>
      </w:r>
    </w:p>
    <w:p w14:paraId="7C69BD6F" w14:textId="77777777" w:rsidR="00AB277D" w:rsidRDefault="00AB277D">
      <w:pPr>
        <w:pStyle w:val="Tijeloteksta"/>
        <w:spacing w:before="9"/>
        <w:rPr>
          <w:rFonts w:ascii="Arial"/>
          <w:b/>
          <w:sz w:val="20"/>
        </w:rPr>
      </w:pPr>
    </w:p>
    <w:p w14:paraId="7F954035" w14:textId="77777777" w:rsidR="00AB277D" w:rsidRDefault="00CC087D">
      <w:pPr>
        <w:pStyle w:val="Naslov"/>
      </w:pPr>
      <w:r>
        <w:rPr>
          <w:w w:val="80"/>
        </w:rPr>
        <w:t>Prijavljujem</w:t>
      </w:r>
      <w:r>
        <w:rPr>
          <w:spacing w:val="12"/>
          <w:w w:val="80"/>
        </w:rPr>
        <w:t xml:space="preserve"> </w:t>
      </w:r>
      <w:r>
        <w:rPr>
          <w:w w:val="80"/>
        </w:rPr>
        <w:t>štetu</w:t>
      </w:r>
      <w:r>
        <w:rPr>
          <w:spacing w:val="12"/>
          <w:w w:val="80"/>
        </w:rPr>
        <w:t xml:space="preserve"> </w:t>
      </w:r>
      <w:r>
        <w:rPr>
          <w:w w:val="80"/>
        </w:rPr>
        <w:t>od</w:t>
      </w:r>
      <w:r>
        <w:rPr>
          <w:spacing w:val="11"/>
          <w:w w:val="80"/>
        </w:rPr>
        <w:t xml:space="preserve"> </w:t>
      </w:r>
      <w:r>
        <w:rPr>
          <w:w w:val="80"/>
        </w:rPr>
        <w:t>prirodne</w:t>
      </w:r>
      <w:r>
        <w:rPr>
          <w:spacing w:val="13"/>
          <w:w w:val="80"/>
        </w:rPr>
        <w:t xml:space="preserve"> </w:t>
      </w:r>
      <w:r>
        <w:rPr>
          <w:w w:val="80"/>
        </w:rPr>
        <w:t>nepogode</w:t>
      </w:r>
      <w:r>
        <w:rPr>
          <w:spacing w:val="13"/>
          <w:w w:val="80"/>
        </w:rPr>
        <w:t xml:space="preserve"> </w:t>
      </w:r>
      <w:r>
        <w:rPr>
          <w:w w:val="80"/>
        </w:rPr>
        <w:t>u</w:t>
      </w:r>
      <w:r>
        <w:rPr>
          <w:spacing w:val="15"/>
          <w:w w:val="80"/>
        </w:rPr>
        <w:t xml:space="preserve"> </w:t>
      </w:r>
      <w:r>
        <w:rPr>
          <w:w w:val="80"/>
        </w:rPr>
        <w:t>kojoj</w:t>
      </w:r>
      <w:r>
        <w:rPr>
          <w:spacing w:val="12"/>
          <w:w w:val="80"/>
        </w:rPr>
        <w:t xml:space="preserve"> </w:t>
      </w:r>
      <w:r>
        <w:rPr>
          <w:w w:val="80"/>
        </w:rPr>
        <w:t>je</w:t>
      </w:r>
      <w:r>
        <w:rPr>
          <w:spacing w:val="11"/>
          <w:w w:val="80"/>
        </w:rPr>
        <w:t xml:space="preserve"> </w:t>
      </w:r>
      <w:r>
        <w:rPr>
          <w:w w:val="80"/>
        </w:rPr>
        <w:t>oštećena/uništena</w:t>
      </w:r>
      <w:r>
        <w:rPr>
          <w:spacing w:val="20"/>
          <w:w w:val="80"/>
        </w:rPr>
        <w:t xml:space="preserve"> </w:t>
      </w:r>
      <w:r>
        <w:rPr>
          <w:w w:val="80"/>
        </w:rPr>
        <w:t>niže</w:t>
      </w:r>
      <w:r>
        <w:rPr>
          <w:spacing w:val="11"/>
          <w:w w:val="80"/>
        </w:rPr>
        <w:t xml:space="preserve"> </w:t>
      </w:r>
      <w:r>
        <w:rPr>
          <w:w w:val="80"/>
        </w:rPr>
        <w:t>navedena</w:t>
      </w:r>
      <w:r>
        <w:rPr>
          <w:spacing w:val="16"/>
          <w:w w:val="80"/>
        </w:rPr>
        <w:t xml:space="preserve"> </w:t>
      </w:r>
      <w:r>
        <w:rPr>
          <w:w w:val="80"/>
        </w:rPr>
        <w:t>imovina.</w:t>
      </w:r>
    </w:p>
    <w:p w14:paraId="1BCD3F3F" w14:textId="77777777" w:rsidR="00AB277D" w:rsidRDefault="00AB277D">
      <w:pPr>
        <w:spacing w:before="9" w:after="1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AB277D" w14:paraId="3C61AA16" w14:textId="77777777">
        <w:trPr>
          <w:trHeight w:val="275"/>
        </w:trPr>
        <w:tc>
          <w:tcPr>
            <w:tcW w:w="3965" w:type="dxa"/>
          </w:tcPr>
          <w:p w14:paraId="2C000F75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Prijavitelj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195DBE7E" w14:textId="77777777" w:rsidR="00AB277D" w:rsidRDefault="00AB27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B277D" w14:paraId="48254BFF" w14:textId="77777777">
        <w:trPr>
          <w:trHeight w:val="275"/>
        </w:trPr>
        <w:tc>
          <w:tcPr>
            <w:tcW w:w="3965" w:type="dxa"/>
          </w:tcPr>
          <w:p w14:paraId="09C6DE52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2D4B987A" w14:textId="77777777" w:rsidR="00AB277D" w:rsidRDefault="00AB27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B277D" w14:paraId="39CBD014" w14:textId="77777777">
        <w:trPr>
          <w:trHeight w:val="273"/>
        </w:trPr>
        <w:tc>
          <w:tcPr>
            <w:tcW w:w="3965" w:type="dxa"/>
          </w:tcPr>
          <w:p w14:paraId="59E16102" w14:textId="77777777" w:rsidR="00AB277D" w:rsidRDefault="00CC087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80"/>
                <w:sz w:val="24"/>
              </w:rPr>
              <w:t>Adresa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prijavitelja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36536EBB" w14:textId="77777777" w:rsidR="00AB277D" w:rsidRDefault="00AB27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B277D" w14:paraId="35B5490F" w14:textId="77777777">
        <w:trPr>
          <w:trHeight w:val="275"/>
        </w:trPr>
        <w:tc>
          <w:tcPr>
            <w:tcW w:w="3965" w:type="dxa"/>
          </w:tcPr>
          <w:p w14:paraId="5AFA686E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Adresa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imovine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kojoj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nastala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šteta</w:t>
            </w:r>
          </w:p>
        </w:tc>
        <w:tc>
          <w:tcPr>
            <w:tcW w:w="5097" w:type="dxa"/>
            <w:gridSpan w:val="3"/>
          </w:tcPr>
          <w:p w14:paraId="538523A5" w14:textId="77777777" w:rsidR="00AB277D" w:rsidRDefault="00AB27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B277D" w14:paraId="3C20BCD8" w14:textId="77777777">
        <w:trPr>
          <w:trHeight w:val="275"/>
        </w:trPr>
        <w:tc>
          <w:tcPr>
            <w:tcW w:w="3965" w:type="dxa"/>
          </w:tcPr>
          <w:p w14:paraId="06C08F4E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2446686C" w14:textId="77777777" w:rsidR="00AB277D" w:rsidRDefault="00AB27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B277D" w14:paraId="53DD0D50" w14:textId="77777777">
        <w:trPr>
          <w:trHeight w:val="275"/>
        </w:trPr>
        <w:tc>
          <w:tcPr>
            <w:tcW w:w="9062" w:type="dxa"/>
            <w:gridSpan w:val="4"/>
          </w:tcPr>
          <w:p w14:paraId="4EF97A7E" w14:textId="77777777" w:rsidR="00AB277D" w:rsidRDefault="00CC087D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Za</w:t>
            </w:r>
            <w:r>
              <w:rPr>
                <w:rFonts w:ascii="Arial" w:hAnsi="Arial"/>
                <w:i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štete</w:t>
            </w:r>
            <w:r>
              <w:rPr>
                <w:rFonts w:ascii="Arial" w:hAnsi="Arial"/>
                <w:i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u</w:t>
            </w:r>
            <w:r>
              <w:rPr>
                <w:rFonts w:ascii="Arial" w:hAnsi="Arial"/>
                <w:i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poljoprivredi:</w:t>
            </w:r>
          </w:p>
        </w:tc>
      </w:tr>
      <w:tr w:rsidR="00AB277D" w14:paraId="3356E6DB" w14:textId="77777777">
        <w:trPr>
          <w:trHeight w:val="275"/>
        </w:trPr>
        <w:tc>
          <w:tcPr>
            <w:tcW w:w="3965" w:type="dxa"/>
          </w:tcPr>
          <w:p w14:paraId="62549239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617A7E94" w14:textId="77777777" w:rsidR="00AB277D" w:rsidRDefault="00AB27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B277D" w14:paraId="39870A98" w14:textId="77777777">
        <w:trPr>
          <w:trHeight w:val="551"/>
        </w:trPr>
        <w:tc>
          <w:tcPr>
            <w:tcW w:w="3965" w:type="dxa"/>
          </w:tcPr>
          <w:p w14:paraId="27E33966" w14:textId="77777777" w:rsidR="00AB277D" w:rsidRDefault="00CC08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80"/>
                <w:sz w:val="24"/>
              </w:rPr>
              <w:t>Broj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ARKOD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čestice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koju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prijavljuje</w:t>
            </w:r>
          </w:p>
          <w:p w14:paraId="531DCFBA" w14:textId="77777777" w:rsidR="00AB277D" w:rsidRDefault="00CC087D"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80"/>
                <w:sz w:val="24"/>
              </w:rPr>
              <w:t>šteta/broj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katastarske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čestice</w:t>
            </w:r>
          </w:p>
        </w:tc>
        <w:tc>
          <w:tcPr>
            <w:tcW w:w="5097" w:type="dxa"/>
            <w:gridSpan w:val="3"/>
          </w:tcPr>
          <w:p w14:paraId="39B6EBF6" w14:textId="77777777" w:rsidR="00AB277D" w:rsidRDefault="00AB277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B277D" w14:paraId="49A48335" w14:textId="77777777">
        <w:trPr>
          <w:trHeight w:val="276"/>
        </w:trPr>
        <w:tc>
          <w:tcPr>
            <w:tcW w:w="3965" w:type="dxa"/>
          </w:tcPr>
          <w:p w14:paraId="0CAE34FA" w14:textId="77777777" w:rsidR="00AB277D" w:rsidRDefault="00CC087D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Za</w:t>
            </w:r>
            <w:r>
              <w:rPr>
                <w:rFonts w:ascii="Arial" w:hAnsi="Arial"/>
                <w:i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štete</w:t>
            </w:r>
            <w:r>
              <w:rPr>
                <w:rFonts w:ascii="Arial" w:hAnsi="Arial"/>
                <w:i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u</w:t>
            </w:r>
            <w:r>
              <w:rPr>
                <w:rFonts w:ascii="Arial" w:hAnsi="Arial"/>
                <w:i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graditeljstvu</w:t>
            </w:r>
          </w:p>
        </w:tc>
        <w:tc>
          <w:tcPr>
            <w:tcW w:w="5097" w:type="dxa"/>
            <w:gridSpan w:val="3"/>
          </w:tcPr>
          <w:p w14:paraId="12330070" w14:textId="77777777" w:rsidR="00AB277D" w:rsidRDefault="00CC087D">
            <w:pPr>
              <w:pStyle w:val="TableParagraph"/>
              <w:ind w:left="1970" w:right="1959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90"/>
                <w:sz w:val="24"/>
              </w:rPr>
              <w:t>(zaokružiti):</w:t>
            </w:r>
          </w:p>
        </w:tc>
      </w:tr>
      <w:tr w:rsidR="00AB277D" w14:paraId="79EA5117" w14:textId="77777777">
        <w:trPr>
          <w:trHeight w:val="275"/>
        </w:trPr>
        <w:tc>
          <w:tcPr>
            <w:tcW w:w="3965" w:type="dxa"/>
          </w:tcPr>
          <w:p w14:paraId="474A5CC6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Doneseno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rješenje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izvedenom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stanju:</w:t>
            </w:r>
          </w:p>
        </w:tc>
        <w:tc>
          <w:tcPr>
            <w:tcW w:w="993" w:type="dxa"/>
          </w:tcPr>
          <w:p w14:paraId="0AD5ED94" w14:textId="77777777" w:rsidR="00AB277D" w:rsidRDefault="00CC087D">
            <w:pPr>
              <w:pStyle w:val="TableParagraph"/>
              <w:ind w:left="325" w:right="3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DA</w:t>
            </w:r>
          </w:p>
        </w:tc>
        <w:tc>
          <w:tcPr>
            <w:tcW w:w="991" w:type="dxa"/>
          </w:tcPr>
          <w:p w14:paraId="4C07EB7B" w14:textId="77777777" w:rsidR="00AB277D" w:rsidRDefault="00CC087D">
            <w:pPr>
              <w:pStyle w:val="TableParagraph"/>
              <w:ind w:left="324" w:right="3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NE</w:t>
            </w:r>
          </w:p>
        </w:tc>
        <w:tc>
          <w:tcPr>
            <w:tcW w:w="3113" w:type="dxa"/>
          </w:tcPr>
          <w:p w14:paraId="66E1A7AC" w14:textId="77777777" w:rsidR="00AB277D" w:rsidRDefault="00CC087D">
            <w:pPr>
              <w:pStyle w:val="TableParagraph"/>
              <w:ind w:left="1048" w:right="103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U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postupku</w:t>
            </w:r>
          </w:p>
        </w:tc>
      </w:tr>
    </w:tbl>
    <w:p w14:paraId="2D35D6DE" w14:textId="77777777" w:rsidR="00AB277D" w:rsidRDefault="00AB277D">
      <w:pPr>
        <w:rPr>
          <w:sz w:val="20"/>
        </w:rPr>
      </w:pPr>
    </w:p>
    <w:p w14:paraId="0580D1B4" w14:textId="77777777" w:rsidR="00AB277D" w:rsidRDefault="00AB277D">
      <w:pPr>
        <w:spacing w:before="11"/>
        <w:rPr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AB277D" w14:paraId="5A0D14D8" w14:textId="77777777">
        <w:trPr>
          <w:trHeight w:val="275"/>
        </w:trPr>
        <w:tc>
          <w:tcPr>
            <w:tcW w:w="4539" w:type="dxa"/>
          </w:tcPr>
          <w:p w14:paraId="39F98BB5" w14:textId="77777777" w:rsidR="00AB277D" w:rsidRDefault="00CC087D">
            <w:pPr>
              <w:pStyle w:val="TableParagraph"/>
              <w:ind w:left="3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Prijavljujem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štetu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imovini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(zaokružiti):</w:t>
            </w:r>
          </w:p>
        </w:tc>
        <w:tc>
          <w:tcPr>
            <w:tcW w:w="4526" w:type="dxa"/>
            <w:gridSpan w:val="3"/>
          </w:tcPr>
          <w:p w14:paraId="357163C4" w14:textId="77777777" w:rsidR="00AB277D" w:rsidRDefault="00CC087D">
            <w:pPr>
              <w:pStyle w:val="TableParagraph"/>
              <w:ind w:left="47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Opis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imovine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kojoj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je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nastala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šteta:</w:t>
            </w:r>
          </w:p>
        </w:tc>
      </w:tr>
      <w:tr w:rsidR="00AB277D" w14:paraId="55D30A36" w14:textId="77777777">
        <w:trPr>
          <w:trHeight w:val="275"/>
        </w:trPr>
        <w:tc>
          <w:tcPr>
            <w:tcW w:w="4539" w:type="dxa"/>
          </w:tcPr>
          <w:p w14:paraId="42E5769D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1.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građevine</w:t>
            </w:r>
          </w:p>
        </w:tc>
        <w:tc>
          <w:tcPr>
            <w:tcW w:w="4526" w:type="dxa"/>
            <w:gridSpan w:val="3"/>
            <w:vMerge w:val="restart"/>
          </w:tcPr>
          <w:p w14:paraId="78043E32" w14:textId="77777777" w:rsidR="00AB277D" w:rsidRDefault="00AB277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B277D" w14:paraId="4FB69B24" w14:textId="77777777">
        <w:trPr>
          <w:trHeight w:val="275"/>
        </w:trPr>
        <w:tc>
          <w:tcPr>
            <w:tcW w:w="4539" w:type="dxa"/>
          </w:tcPr>
          <w:p w14:paraId="1C3B91CF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2.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4558406" w14:textId="77777777" w:rsidR="00AB277D" w:rsidRDefault="00AB277D">
            <w:pPr>
              <w:rPr>
                <w:sz w:val="2"/>
                <w:szCs w:val="2"/>
              </w:rPr>
            </w:pPr>
          </w:p>
        </w:tc>
      </w:tr>
      <w:tr w:rsidR="00AB277D" w14:paraId="7689A460" w14:textId="77777777">
        <w:trPr>
          <w:trHeight w:val="275"/>
        </w:trPr>
        <w:tc>
          <w:tcPr>
            <w:tcW w:w="4539" w:type="dxa"/>
          </w:tcPr>
          <w:p w14:paraId="2B6AA06D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3.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499421A" w14:textId="77777777" w:rsidR="00AB277D" w:rsidRDefault="00AB277D">
            <w:pPr>
              <w:rPr>
                <w:sz w:val="2"/>
                <w:szCs w:val="2"/>
              </w:rPr>
            </w:pPr>
          </w:p>
        </w:tc>
      </w:tr>
      <w:tr w:rsidR="00AB277D" w14:paraId="4AA15953" w14:textId="77777777">
        <w:trPr>
          <w:trHeight w:val="273"/>
        </w:trPr>
        <w:tc>
          <w:tcPr>
            <w:tcW w:w="4539" w:type="dxa"/>
          </w:tcPr>
          <w:p w14:paraId="1973FB47" w14:textId="77777777" w:rsidR="00AB277D" w:rsidRDefault="00CC087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80"/>
                <w:sz w:val="24"/>
              </w:rPr>
              <w:t>4.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višegodišnji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17B84C6" w14:textId="77777777" w:rsidR="00AB277D" w:rsidRDefault="00AB277D">
            <w:pPr>
              <w:rPr>
                <w:sz w:val="2"/>
                <w:szCs w:val="2"/>
              </w:rPr>
            </w:pPr>
          </w:p>
        </w:tc>
      </w:tr>
      <w:tr w:rsidR="00AB277D" w14:paraId="77C1DCA6" w14:textId="77777777">
        <w:trPr>
          <w:trHeight w:val="275"/>
        </w:trPr>
        <w:tc>
          <w:tcPr>
            <w:tcW w:w="4539" w:type="dxa"/>
          </w:tcPr>
          <w:p w14:paraId="2AECA43D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5.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3657EE4" w14:textId="77777777" w:rsidR="00AB277D" w:rsidRDefault="00AB277D">
            <w:pPr>
              <w:rPr>
                <w:sz w:val="2"/>
                <w:szCs w:val="2"/>
              </w:rPr>
            </w:pPr>
          </w:p>
        </w:tc>
      </w:tr>
      <w:tr w:rsidR="00AB277D" w14:paraId="39CDB959" w14:textId="77777777">
        <w:trPr>
          <w:trHeight w:val="275"/>
        </w:trPr>
        <w:tc>
          <w:tcPr>
            <w:tcW w:w="4539" w:type="dxa"/>
          </w:tcPr>
          <w:p w14:paraId="633AB4C1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6.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E35320B" w14:textId="77777777" w:rsidR="00AB277D" w:rsidRDefault="00AB277D">
            <w:pPr>
              <w:rPr>
                <w:sz w:val="2"/>
                <w:szCs w:val="2"/>
              </w:rPr>
            </w:pPr>
          </w:p>
        </w:tc>
      </w:tr>
      <w:tr w:rsidR="00AB277D" w14:paraId="51F796C0" w14:textId="77777777">
        <w:trPr>
          <w:trHeight w:val="275"/>
        </w:trPr>
        <w:tc>
          <w:tcPr>
            <w:tcW w:w="4539" w:type="dxa"/>
          </w:tcPr>
          <w:p w14:paraId="244C4DA5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7.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E4B8344" w14:textId="77777777" w:rsidR="00AB277D" w:rsidRDefault="00AB277D">
            <w:pPr>
              <w:rPr>
                <w:sz w:val="2"/>
                <w:szCs w:val="2"/>
              </w:rPr>
            </w:pPr>
          </w:p>
        </w:tc>
      </w:tr>
      <w:tr w:rsidR="00AB277D" w14:paraId="34DBDE1E" w14:textId="77777777">
        <w:trPr>
          <w:trHeight w:val="276"/>
        </w:trPr>
        <w:tc>
          <w:tcPr>
            <w:tcW w:w="4539" w:type="dxa"/>
          </w:tcPr>
          <w:p w14:paraId="225F35CB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8.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poljoprivredna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proizvodnja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-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99F71C1" w14:textId="77777777" w:rsidR="00AB277D" w:rsidRDefault="00AB277D">
            <w:pPr>
              <w:rPr>
                <w:sz w:val="2"/>
                <w:szCs w:val="2"/>
              </w:rPr>
            </w:pPr>
          </w:p>
        </w:tc>
      </w:tr>
      <w:tr w:rsidR="00AB277D" w14:paraId="55CDA8BA" w14:textId="77777777">
        <w:trPr>
          <w:trHeight w:val="275"/>
        </w:trPr>
        <w:tc>
          <w:tcPr>
            <w:tcW w:w="4539" w:type="dxa"/>
          </w:tcPr>
          <w:p w14:paraId="71E4F90A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9.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ostala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832F428" w14:textId="77777777" w:rsidR="00AB277D" w:rsidRDefault="00AB277D">
            <w:pPr>
              <w:rPr>
                <w:sz w:val="2"/>
                <w:szCs w:val="2"/>
              </w:rPr>
            </w:pPr>
          </w:p>
        </w:tc>
      </w:tr>
      <w:tr w:rsidR="00AB277D" w14:paraId="1167C363" w14:textId="77777777">
        <w:trPr>
          <w:trHeight w:val="275"/>
        </w:trPr>
        <w:tc>
          <w:tcPr>
            <w:tcW w:w="4539" w:type="dxa"/>
          </w:tcPr>
          <w:p w14:paraId="4DCECDB2" w14:textId="77777777" w:rsidR="00AB277D" w:rsidRDefault="00CC087D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10.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1B6159C" w14:textId="77777777" w:rsidR="00AB277D" w:rsidRDefault="00AB277D">
            <w:pPr>
              <w:rPr>
                <w:sz w:val="2"/>
                <w:szCs w:val="2"/>
              </w:rPr>
            </w:pPr>
          </w:p>
        </w:tc>
      </w:tr>
      <w:tr w:rsidR="00AB277D" w14:paraId="3BAEFBDE" w14:textId="77777777">
        <w:trPr>
          <w:trHeight w:val="27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54BF6BE7" w14:textId="77777777" w:rsidR="00AB277D" w:rsidRDefault="00CC087D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w w:val="80"/>
                <w:sz w:val="24"/>
              </w:rPr>
              <w:t>11.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Ukupni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iznos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prve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procjene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4E9B6CEF" w14:textId="77777777" w:rsidR="00AB277D" w:rsidRDefault="00CC087D">
            <w:pPr>
              <w:pStyle w:val="TableParagraph"/>
              <w:spacing w:line="255" w:lineRule="exact"/>
              <w:ind w:left="0" w:right="90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kn</w:t>
            </w:r>
          </w:p>
        </w:tc>
      </w:tr>
      <w:tr w:rsidR="00AB277D" w14:paraId="26FB1AEA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430154D5" w14:textId="77777777" w:rsidR="00AB277D" w:rsidRDefault="00CC087D">
            <w:pPr>
              <w:pStyle w:val="TableParagraph"/>
              <w:spacing w:line="247" w:lineRule="exact"/>
            </w:pPr>
            <w:r>
              <w:rPr>
                <w:w w:val="80"/>
              </w:rPr>
              <w:t>Osiguranje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imovine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od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rizika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prirodne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nepogode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prijavljuje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šteta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25203969" w14:textId="77777777" w:rsidR="00AB277D" w:rsidRDefault="00CC087D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6047364D" w14:textId="77777777" w:rsidR="00AB277D" w:rsidRDefault="00CC087D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NE</w:t>
            </w:r>
          </w:p>
        </w:tc>
      </w:tr>
    </w:tbl>
    <w:p w14:paraId="0A444EEA" w14:textId="77777777" w:rsidR="00AB277D" w:rsidRDefault="00CC087D">
      <w:pPr>
        <w:pStyle w:val="Tijeloteksta"/>
        <w:spacing w:before="240"/>
        <w:ind w:left="136"/>
      </w:pPr>
      <w:r>
        <w:t>Mjesto i</w:t>
      </w:r>
      <w:r>
        <w:rPr>
          <w:spacing w:val="-1"/>
        </w:rPr>
        <w:t xml:space="preserve"> </w:t>
      </w:r>
      <w:r>
        <w:t>datum:</w:t>
      </w:r>
    </w:p>
    <w:p w14:paraId="79941A8E" w14:textId="77777777" w:rsidR="00AB277D" w:rsidRDefault="00CC087D">
      <w:pPr>
        <w:pStyle w:val="Tijeloteksta"/>
        <w:spacing w:before="4"/>
        <w:rPr>
          <w:sz w:val="17"/>
        </w:rPr>
      </w:pPr>
      <w:r>
        <w:pict w14:anchorId="34B88D7C">
          <v:rect id="_x0000_s1027" style="position:absolute;margin-left:69.4pt;margin-top:11.95pt;width:456.55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1CBB897" w14:textId="77777777" w:rsidR="00AB277D" w:rsidRDefault="00AB277D">
      <w:pPr>
        <w:pStyle w:val="Tijeloteksta"/>
        <w:rPr>
          <w:sz w:val="20"/>
        </w:rPr>
      </w:pPr>
    </w:p>
    <w:p w14:paraId="3F754E33" w14:textId="77777777" w:rsidR="00AB277D" w:rsidRDefault="00AB277D">
      <w:pPr>
        <w:pStyle w:val="Tijeloteksta"/>
        <w:spacing w:before="10"/>
        <w:rPr>
          <w:sz w:val="21"/>
        </w:rPr>
      </w:pPr>
    </w:p>
    <w:p w14:paraId="1245D019" w14:textId="77777777" w:rsidR="00AB277D" w:rsidRDefault="00CC087D">
      <w:pPr>
        <w:pStyle w:val="Tijeloteksta"/>
        <w:ind w:left="136"/>
      </w:pPr>
      <w:r>
        <w:rPr>
          <w:spacing w:val="-1"/>
        </w:rPr>
        <w:t>Potpis</w:t>
      </w:r>
      <w:r>
        <w:rPr>
          <w:spacing w:val="-12"/>
        </w:rPr>
        <w:t xml:space="preserve"> </w:t>
      </w:r>
      <w:r>
        <w:rPr>
          <w:spacing w:val="-1"/>
        </w:rPr>
        <w:t>prijavitelja</w:t>
      </w:r>
      <w:r>
        <w:rPr>
          <w:spacing w:val="-12"/>
        </w:rPr>
        <w:t xml:space="preserve"> </w:t>
      </w:r>
      <w:r>
        <w:t>štete</w:t>
      </w:r>
      <w:r>
        <w:rPr>
          <w:spacing w:val="-13"/>
        </w:rPr>
        <w:t xml:space="preserve"> </w:t>
      </w:r>
      <w:r>
        <w:t>(za</w:t>
      </w:r>
      <w:r>
        <w:rPr>
          <w:spacing w:val="-13"/>
        </w:rPr>
        <w:t xml:space="preserve"> </w:t>
      </w:r>
      <w:r>
        <w:t>pravne</w:t>
      </w:r>
      <w:r>
        <w:rPr>
          <w:spacing w:val="-9"/>
        </w:rPr>
        <w:t xml:space="preserve"> </w:t>
      </w:r>
      <w:r>
        <w:t>osobe:</w:t>
      </w:r>
      <w:r>
        <w:rPr>
          <w:spacing w:val="-11"/>
        </w:rPr>
        <w:t xml:space="preserve"> </w:t>
      </w:r>
      <w:r>
        <w:t>pečat</w:t>
      </w:r>
      <w:r>
        <w:rPr>
          <w:spacing w:val="-10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potpis</w:t>
      </w:r>
      <w:r>
        <w:rPr>
          <w:spacing w:val="-11"/>
        </w:rPr>
        <w:t xml:space="preserve"> </w:t>
      </w:r>
      <w:r>
        <w:t>odgovorne</w:t>
      </w:r>
      <w:r>
        <w:rPr>
          <w:spacing w:val="-12"/>
        </w:rPr>
        <w:t xml:space="preserve"> </w:t>
      </w:r>
      <w:r>
        <w:t>osobe):</w:t>
      </w:r>
    </w:p>
    <w:p w14:paraId="1B4D1332" w14:textId="77777777" w:rsidR="00AB277D" w:rsidRDefault="00AB277D">
      <w:pPr>
        <w:pStyle w:val="Tijeloteksta"/>
        <w:rPr>
          <w:sz w:val="20"/>
        </w:rPr>
      </w:pPr>
    </w:p>
    <w:p w14:paraId="76E61CE8" w14:textId="77777777" w:rsidR="00AB277D" w:rsidRDefault="00CC087D">
      <w:pPr>
        <w:pStyle w:val="Tijeloteksta"/>
        <w:spacing w:before="7"/>
        <w:rPr>
          <w:sz w:val="24"/>
        </w:rPr>
      </w:pPr>
      <w:r>
        <w:pict w14:anchorId="2718924F">
          <v:rect id="_x0000_s1026" style="position:absolute;margin-left:69.4pt;margin-top:16.1pt;width:456.55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sectPr w:rsidR="00AB277D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77D"/>
    <w:rsid w:val="00AB277D"/>
    <w:rsid w:val="00CC087D"/>
    <w:rsid w:val="00D65A61"/>
    <w:rsid w:val="00E0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4FF3AFE"/>
  <w15:docId w15:val="{364D7BC5-8630-4C54-A849-D98BB52A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Naslov">
    <w:name w:val="Title"/>
    <w:basedOn w:val="Normal"/>
    <w:uiPriority w:val="10"/>
    <w:qFormat/>
    <w:pPr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Opcina</cp:lastModifiedBy>
  <cp:revision>2</cp:revision>
  <dcterms:created xsi:type="dcterms:W3CDTF">2021-09-14T12:18:00Z</dcterms:created>
  <dcterms:modified xsi:type="dcterms:W3CDTF">2021-09-14T12:23:00Z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